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484B" w14:textId="45567B0F" w:rsidR="00702B09" w:rsidRDefault="00993DB4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</w:t>
      </w:r>
      <w:r w:rsidR="002949D0">
        <w:rPr>
          <w:rFonts w:ascii="Arial" w:hAnsi="Arial" w:cs="Arial"/>
          <w:b/>
          <w:sz w:val="21"/>
          <w:szCs w:val="21"/>
        </w:rPr>
        <w:t>økonomisk og finansiell kapasitet</w:t>
      </w:r>
    </w:p>
    <w:p w14:paraId="1AF72B28" w14:textId="77777777" w:rsidR="002949D0" w:rsidRPr="00AD1FEC" w:rsidRDefault="002949D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DF3B207" w14:textId="21BBDA46" w:rsidR="001676F4" w:rsidRDefault="00AB1559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 xml:space="preserve">støtte seg på kapasiteten til andre virksomheter for å oppfylle kravene til </w:t>
      </w:r>
      <w:r w:rsidR="002949D0">
        <w:rPr>
          <w:rFonts w:cs="Arial"/>
          <w:szCs w:val="21"/>
        </w:rPr>
        <w:t xml:space="preserve">økonomisk og finansiell kapasitet.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diss</w:t>
      </w:r>
      <w:r w:rsidR="00B72926">
        <w:rPr>
          <w:rFonts w:cs="Arial"/>
          <w:szCs w:val="21"/>
        </w:rPr>
        <w:t xml:space="preserve">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385CB6BC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6731A3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03AFEA15" w14:textId="79148265" w:rsidR="001676F4" w:rsidRPr="00D932D4" w:rsidRDefault="001676F4" w:rsidP="00D932D4">
      <w:pPr>
        <w:pStyle w:val="Listeavsnitt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 xml:space="preserve">Dokumentasjonen som etterspørres i konkurransegrunnlaget </w:t>
      </w:r>
      <w:r w:rsidR="002949D0">
        <w:rPr>
          <w:rFonts w:ascii="Arial" w:hAnsi="Arial" w:cs="Arial"/>
          <w:sz w:val="21"/>
          <w:szCs w:val="21"/>
        </w:rPr>
        <w:t>for økonomisk og finansiell kapasitet</w:t>
      </w:r>
      <w:r w:rsidR="0095478A">
        <w:rPr>
          <w:rFonts w:ascii="Arial" w:hAnsi="Arial" w:cs="Arial"/>
          <w:sz w:val="21"/>
          <w:szCs w:val="21"/>
        </w:rPr>
        <w:t>, der Leverandøren støtter seg på kapasiteten til andre virksomheten</w:t>
      </w:r>
    </w:p>
    <w:p w14:paraId="59016E37" w14:textId="126E6B60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180C0EB5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993DB4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57DB25B5" w:rsidR="00B156F1" w:rsidRPr="00AD1FEC" w:rsidRDefault="00B156F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</w:t>
            </w:r>
            <w:r w:rsidR="002949D0">
              <w:rPr>
                <w:rFonts w:cs="Arial"/>
                <w:b/>
                <w:szCs w:val="21"/>
              </w:rPr>
              <w:t xml:space="preserve">på </w:t>
            </w:r>
            <w:r w:rsidR="00AB1559">
              <w:rPr>
                <w:rFonts w:cs="Arial"/>
                <w:b/>
                <w:szCs w:val="21"/>
              </w:rPr>
              <w:t>leverandøren</w:t>
            </w:r>
            <w:r w:rsidR="002949D0">
              <w:rPr>
                <w:rFonts w:cs="Arial"/>
                <w:b/>
                <w:szCs w:val="21"/>
              </w:rPr>
              <w:t xml:space="preserve"> ("H</w:t>
            </w:r>
            <w:r>
              <w:rPr>
                <w:rFonts w:cs="Arial"/>
                <w:b/>
                <w:szCs w:val="21"/>
              </w:rPr>
              <w:t>ovedleverandør</w:t>
            </w:r>
            <w:r w:rsidR="002949D0">
              <w:rPr>
                <w:rFonts w:cs="Arial"/>
                <w:b/>
                <w:szCs w:val="21"/>
              </w:rPr>
              <w:t>"</w:t>
            </w:r>
            <w:r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2F2CA459" w14:textId="4B75730F" w:rsidR="00FC2BFD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8F11CA">
              <w:rPr>
                <w:rFonts w:cs="Arial"/>
                <w:b/>
                <w:szCs w:val="21"/>
              </w:rPr>
              <w:t xml:space="preserve">virksomheten som </w:t>
            </w:r>
            <w:r w:rsidR="00691149">
              <w:rPr>
                <w:rFonts w:cs="Arial"/>
                <w:b/>
                <w:szCs w:val="21"/>
              </w:rPr>
              <w:t>leverandøren støtter seg på</w:t>
            </w:r>
          </w:p>
          <w:p w14:paraId="20B7C03D" w14:textId="1EC8326D" w:rsidR="00691149" w:rsidRPr="00AD1FEC" w:rsidRDefault="00691149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1439F7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76FAAEA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8E3736">
              <w:rPr>
                <w:rFonts w:cs="Arial"/>
                <w:b/>
                <w:szCs w:val="21"/>
              </w:rPr>
              <w:t xml:space="preserve">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1439F7">
        <w:tc>
          <w:tcPr>
            <w:tcW w:w="4219" w:type="dxa"/>
            <w:shd w:val="clear" w:color="auto" w:fill="D9D9D9" w:themeFill="background1" w:themeFillShade="D9"/>
          </w:tcPr>
          <w:p w14:paraId="71A08985" w14:textId="13F63E6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8E3736">
              <w:rPr>
                <w:rFonts w:cs="Arial"/>
                <w:b/>
                <w:szCs w:val="21"/>
              </w:rPr>
              <w:t xml:space="preserve">, postnummer, sted og land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5629A9AC" w14:textId="20717AB1" w:rsidR="002949D0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691149">
        <w:rPr>
          <w:rFonts w:cs="Arial"/>
          <w:szCs w:val="21"/>
        </w:rPr>
        <w:t>V</w:t>
      </w:r>
      <w:r w:rsidR="008F11CA">
        <w:rPr>
          <w:rFonts w:cs="Arial"/>
          <w:szCs w:val="21"/>
        </w:rPr>
        <w:t>irksomheten</w:t>
      </w:r>
      <w:r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forplikter seg til å stille nødvendige</w:t>
      </w:r>
      <w:r w:rsidR="002949D0">
        <w:rPr>
          <w:rFonts w:cs="Arial"/>
          <w:szCs w:val="21"/>
        </w:rPr>
        <w:t xml:space="preserve"> ressurser til disposisjon for Hovedleverandør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38065B">
        <w:rPr>
          <w:rFonts w:cs="Arial"/>
          <w:szCs w:val="21"/>
        </w:rPr>
        <w:t xml:space="preserve">kontrakten </w:t>
      </w:r>
      <w:r w:rsidR="008F11CA" w:rsidRPr="00372A0F">
        <w:rPr>
          <w:rFonts w:cs="Arial"/>
          <w:szCs w:val="21"/>
          <w:highlight w:val="yellow"/>
        </w:rPr>
        <w:t>[navn på kontrakten]</w:t>
      </w:r>
      <w:r w:rsidR="0038065B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2949D0">
        <w:rPr>
          <w:rFonts w:cs="Arial"/>
          <w:szCs w:val="21"/>
        </w:rPr>
        <w:t xml:space="preserve">Hovedleverandørs </w:t>
      </w:r>
      <w:r w:rsidRPr="0071678E">
        <w:rPr>
          <w:rFonts w:cs="Arial"/>
          <w:szCs w:val="21"/>
        </w:rPr>
        <w:t>kontraktsforpliktelser ved tildeling av kontrakt.</w:t>
      </w:r>
      <w:r w:rsidR="002949D0">
        <w:rPr>
          <w:rFonts w:cs="Arial"/>
          <w:szCs w:val="21"/>
        </w:rPr>
        <w:t xml:space="preserve"> </w:t>
      </w:r>
    </w:p>
    <w:p w14:paraId="012A9D6F" w14:textId="3C7CA3FB" w:rsidR="0071678E" w:rsidRDefault="001439F7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Det bekreftes også at </w:t>
      </w:r>
      <w:r w:rsidR="00691149">
        <w:rPr>
          <w:rFonts w:cs="Arial"/>
          <w:szCs w:val="21"/>
        </w:rPr>
        <w:t xml:space="preserve">Virksomheten </w:t>
      </w:r>
      <w:r>
        <w:rPr>
          <w:rFonts w:cs="Arial"/>
          <w:szCs w:val="21"/>
        </w:rPr>
        <w:t xml:space="preserve">fullt ut er solidarisk ansvarlig med Hovedleverandør for utførelsen av kontrakten </w:t>
      </w:r>
      <w:r w:rsidR="001C31C0">
        <w:rPr>
          <w:rFonts w:cs="Arial"/>
          <w:szCs w:val="21"/>
        </w:rPr>
        <w:t xml:space="preserve">overfor Bane NOR SF, herunder for </w:t>
      </w:r>
      <w:r w:rsidR="00931494">
        <w:rPr>
          <w:rFonts w:cs="Arial"/>
          <w:szCs w:val="21"/>
        </w:rPr>
        <w:t xml:space="preserve">ethvert økonomisk krav som måtte oppstå i anledning kontrakten. </w:t>
      </w:r>
      <w:r>
        <w:rPr>
          <w:rFonts w:cs="Arial"/>
          <w:szCs w:val="21"/>
        </w:rPr>
        <w:t xml:space="preserve"> </w:t>
      </w:r>
    </w:p>
    <w:p w14:paraId="54E0ECFB" w14:textId="14AB9932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 </w:t>
      </w:r>
      <w:r w:rsidR="00691149">
        <w:rPr>
          <w:rFonts w:cs="Arial"/>
          <w:szCs w:val="21"/>
        </w:rPr>
        <w:t>Virksomheten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041D9FFC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691149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691149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EC638" w14:textId="77777777" w:rsidR="000D3268" w:rsidRDefault="000D3268" w:rsidP="000A3CAF">
      <w:pPr>
        <w:spacing w:after="0" w:line="240" w:lineRule="auto"/>
      </w:pPr>
      <w:r>
        <w:separator/>
      </w:r>
    </w:p>
  </w:endnote>
  <w:endnote w:type="continuationSeparator" w:id="0">
    <w:p w14:paraId="677DB880" w14:textId="77777777" w:rsidR="000D3268" w:rsidRDefault="000D3268" w:rsidP="000A3CAF">
      <w:pPr>
        <w:spacing w:after="0" w:line="240" w:lineRule="auto"/>
      </w:pPr>
      <w:r>
        <w:continuationSeparator/>
      </w:r>
    </w:p>
  </w:endnote>
  <w:endnote w:type="continuationNotice" w:id="1">
    <w:p w14:paraId="16EC5C8F" w14:textId="77777777" w:rsidR="000D3268" w:rsidRDefault="000D3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49E40D0A" w:rsidR="00E859EF" w:rsidRPr="0040428A" w:rsidRDefault="00E859EF" w:rsidP="000A3CAF">
          <w:pPr>
            <w:pStyle w:val="Topptekst"/>
            <w:spacing w:before="60"/>
          </w:pP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B72926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B72926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9B95A" w14:textId="77777777" w:rsidR="000D3268" w:rsidRDefault="000D3268" w:rsidP="000A3CAF">
      <w:pPr>
        <w:spacing w:after="0" w:line="240" w:lineRule="auto"/>
      </w:pPr>
      <w:r>
        <w:separator/>
      </w:r>
    </w:p>
  </w:footnote>
  <w:footnote w:type="continuationSeparator" w:id="0">
    <w:p w14:paraId="53B4F69D" w14:textId="77777777" w:rsidR="000D3268" w:rsidRDefault="000D3268" w:rsidP="000A3CAF">
      <w:pPr>
        <w:spacing w:after="0" w:line="240" w:lineRule="auto"/>
      </w:pPr>
      <w:r>
        <w:continuationSeparator/>
      </w:r>
    </w:p>
  </w:footnote>
  <w:footnote w:type="continuationNotice" w:id="1">
    <w:p w14:paraId="3C21747C" w14:textId="77777777" w:rsidR="000D3268" w:rsidRDefault="000D3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84B7" w14:textId="14EADDB7" w:rsidR="00E859EF" w:rsidRDefault="00E859EF">
    <w:pPr>
      <w:pStyle w:val="Topptekst"/>
    </w:pPr>
    <w:r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43918">
    <w:abstractNumId w:val="0"/>
  </w:num>
  <w:num w:numId="2" w16cid:durableId="2080710804">
    <w:abstractNumId w:val="1"/>
  </w:num>
  <w:num w:numId="3" w16cid:durableId="1084302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13CD"/>
    <w:rsid w:val="000A3CAF"/>
    <w:rsid w:val="000D3268"/>
    <w:rsid w:val="001439F7"/>
    <w:rsid w:val="001676F4"/>
    <w:rsid w:val="001B30C7"/>
    <w:rsid w:val="001C31C0"/>
    <w:rsid w:val="00200A7E"/>
    <w:rsid w:val="00223C49"/>
    <w:rsid w:val="00291668"/>
    <w:rsid w:val="002949D0"/>
    <w:rsid w:val="002B5CE0"/>
    <w:rsid w:val="0031602A"/>
    <w:rsid w:val="00341D5A"/>
    <w:rsid w:val="00346FA0"/>
    <w:rsid w:val="00367EB3"/>
    <w:rsid w:val="00372A0F"/>
    <w:rsid w:val="0038065B"/>
    <w:rsid w:val="0040428A"/>
    <w:rsid w:val="00487794"/>
    <w:rsid w:val="00543AD3"/>
    <w:rsid w:val="00555EC4"/>
    <w:rsid w:val="00574801"/>
    <w:rsid w:val="00586260"/>
    <w:rsid w:val="005B2DB2"/>
    <w:rsid w:val="005B5095"/>
    <w:rsid w:val="006017BA"/>
    <w:rsid w:val="00671385"/>
    <w:rsid w:val="006731A3"/>
    <w:rsid w:val="00686298"/>
    <w:rsid w:val="00691149"/>
    <w:rsid w:val="006B0E9F"/>
    <w:rsid w:val="006B5EE1"/>
    <w:rsid w:val="00702B09"/>
    <w:rsid w:val="0071678E"/>
    <w:rsid w:val="007A236A"/>
    <w:rsid w:val="007A69CB"/>
    <w:rsid w:val="00841BF2"/>
    <w:rsid w:val="008947DF"/>
    <w:rsid w:val="008E3736"/>
    <w:rsid w:val="008F11CA"/>
    <w:rsid w:val="00906C01"/>
    <w:rsid w:val="00931494"/>
    <w:rsid w:val="0095478A"/>
    <w:rsid w:val="00993DB4"/>
    <w:rsid w:val="00994235"/>
    <w:rsid w:val="009E36FC"/>
    <w:rsid w:val="00A521DC"/>
    <w:rsid w:val="00A9251C"/>
    <w:rsid w:val="00AA5531"/>
    <w:rsid w:val="00AB1559"/>
    <w:rsid w:val="00AD1FEC"/>
    <w:rsid w:val="00AE7710"/>
    <w:rsid w:val="00AF0091"/>
    <w:rsid w:val="00B156F1"/>
    <w:rsid w:val="00B26B16"/>
    <w:rsid w:val="00B72926"/>
    <w:rsid w:val="00B73C06"/>
    <w:rsid w:val="00BD4662"/>
    <w:rsid w:val="00BE4DAD"/>
    <w:rsid w:val="00C22BF4"/>
    <w:rsid w:val="00CA6E9B"/>
    <w:rsid w:val="00CB04AB"/>
    <w:rsid w:val="00CD6AA5"/>
    <w:rsid w:val="00D23930"/>
    <w:rsid w:val="00D44F64"/>
    <w:rsid w:val="00D5019B"/>
    <w:rsid w:val="00D61B67"/>
    <w:rsid w:val="00D9304D"/>
    <w:rsid w:val="00D932D4"/>
    <w:rsid w:val="00DB0AC8"/>
    <w:rsid w:val="00E00D76"/>
    <w:rsid w:val="00E71854"/>
    <w:rsid w:val="00E859EF"/>
    <w:rsid w:val="00E9390B"/>
    <w:rsid w:val="00EA1597"/>
    <w:rsid w:val="00EA358A"/>
    <w:rsid w:val="00EB5C20"/>
    <w:rsid w:val="00EB737C"/>
    <w:rsid w:val="00ED2937"/>
    <w:rsid w:val="00FA713B"/>
    <w:rsid w:val="00FB0E66"/>
    <w:rsid w:val="00FC2BFD"/>
    <w:rsid w:val="00FF2F67"/>
    <w:rsid w:val="00FF3070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51347-164A-4746-99FF-1929EE7965B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3846307b-3570-47ff-b544-da4c437bed02"/>
    <ds:schemaRef ds:uri="213f6031-8dcc-4d11-a5bf-badc668dfe4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63b90ccb-eaee-4402-a970-1010e501c284"/>
    <ds:schemaRef ds:uri="e02ca2a1-ccc6-423e-885c-90d6bc12ef4b"/>
    <ds:schemaRef ds:uri="dd9a0da9-d636-4f3b-97ba-c35dd4adf4ea"/>
  </ds:schemaRefs>
</ds:datastoreItem>
</file>

<file path=customXml/itemProps2.xml><?xml version="1.0" encoding="utf-8"?>
<ds:datastoreItem xmlns:ds="http://schemas.openxmlformats.org/officeDocument/2006/customXml" ds:itemID="{0A6915C8-CD5C-4C4D-A501-405753A5F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69505-829F-4A24-BE25-EEBA74266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2020-05-06T13:58:00Z</dcterms:created>
  <dcterms:modified xsi:type="dcterms:W3CDTF">2026-02-04T09:16:00Z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_dlc_DocIdItemGuid">
    <vt:lpwstr>e9f77924-7812-4167-90aa-256c769e91c3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2022-04-11T05:04:37Z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5ae1eb8d-b794-4ca4-84f3-c6249ef81c6a</vt:lpwstr>
  </property>
  <property fmtid="{D5CDD505-2E9C-101B-9397-08002B2CF9AE}" pid="10" name="MSIP_Label_a916b774-2437-465d-837f-7d8f9801ccb7_ContentBits">
    <vt:lpwstr>0</vt:lpwstr>
  </property>
  <property fmtid="{D5CDD505-2E9C-101B-9397-08002B2CF9AE}" pid="11" name="MediaServiceImageTags">
    <vt:lpwstr/>
  </property>
</Properties>
</file>